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8447B" w14:textId="77777777" w:rsidR="00371C4D" w:rsidRPr="00110822" w:rsidRDefault="00110822" w:rsidP="00760CF2">
      <w:pPr>
        <w:spacing w:after="0"/>
        <w:ind w:right="5"/>
        <w:jc w:val="center"/>
        <w:rPr>
          <w:sz w:val="20"/>
          <w:szCs w:val="20"/>
        </w:rPr>
      </w:pPr>
      <w:r w:rsidRPr="00110822">
        <w:rPr>
          <w:rFonts w:ascii="Century Gothic" w:eastAsia="Century Gothic" w:hAnsi="Century Gothic" w:cs="Century Gothic"/>
          <w:b/>
          <w:sz w:val="20"/>
          <w:szCs w:val="20"/>
          <w:u w:val="single" w:color="000000"/>
        </w:rPr>
        <w:t>Cantine Scolaire de la Motte d’Aigues</w:t>
      </w:r>
      <w:r w:rsidRPr="00110822">
        <w:rPr>
          <w:rFonts w:ascii="Courier New" w:eastAsia="Courier New" w:hAnsi="Courier New" w:cs="Courier New"/>
          <w:b/>
          <w:sz w:val="20"/>
          <w:szCs w:val="20"/>
        </w:rPr>
        <w:t xml:space="preserve"> </w:t>
      </w:r>
      <w:r w:rsidRPr="00110822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987F99B" w14:textId="57C7ADCA" w:rsidR="00371C4D" w:rsidRPr="00110822" w:rsidRDefault="00110822">
      <w:pPr>
        <w:spacing w:after="101"/>
        <w:ind w:right="9"/>
        <w:jc w:val="center"/>
        <w:rPr>
          <w:sz w:val="20"/>
          <w:szCs w:val="20"/>
        </w:rPr>
      </w:pPr>
      <w:r w:rsidRPr="00110822">
        <w:rPr>
          <w:rFonts w:ascii="Century Gothic" w:eastAsia="Century Gothic" w:hAnsi="Century Gothic" w:cs="Century Gothic"/>
          <w:b/>
          <w:sz w:val="20"/>
          <w:szCs w:val="20"/>
        </w:rPr>
        <w:t xml:space="preserve">REGLEMENT INTERIEUR </w:t>
      </w:r>
      <w:r w:rsidR="00035353">
        <w:rPr>
          <w:rFonts w:ascii="Century Gothic" w:eastAsia="Century Gothic" w:hAnsi="Century Gothic" w:cs="Century Gothic"/>
          <w:b/>
          <w:sz w:val="20"/>
          <w:szCs w:val="20"/>
        </w:rPr>
        <w:t>202</w:t>
      </w:r>
      <w:r w:rsidR="009A244E">
        <w:rPr>
          <w:rFonts w:ascii="Century Gothic" w:eastAsia="Century Gothic" w:hAnsi="Century Gothic" w:cs="Century Gothic"/>
          <w:b/>
          <w:sz w:val="20"/>
          <w:szCs w:val="20"/>
        </w:rPr>
        <w:t>4</w:t>
      </w:r>
      <w:r w:rsidR="00035353">
        <w:rPr>
          <w:rFonts w:ascii="Century Gothic" w:eastAsia="Century Gothic" w:hAnsi="Century Gothic" w:cs="Century Gothic"/>
          <w:b/>
          <w:sz w:val="20"/>
          <w:szCs w:val="20"/>
        </w:rPr>
        <w:t>/202</w:t>
      </w:r>
      <w:r w:rsidR="009A244E">
        <w:rPr>
          <w:rFonts w:ascii="Century Gothic" w:eastAsia="Century Gothic" w:hAnsi="Century Gothic" w:cs="Century Gothic"/>
          <w:b/>
          <w:sz w:val="20"/>
          <w:szCs w:val="20"/>
        </w:rPr>
        <w:t>5</w:t>
      </w:r>
    </w:p>
    <w:p w14:paraId="407F5765" w14:textId="77777777" w:rsidR="00DA58AB" w:rsidRPr="00110822" w:rsidRDefault="00110822">
      <w:pPr>
        <w:spacing w:after="5" w:line="249" w:lineRule="auto"/>
        <w:ind w:left="-5" w:right="-14" w:hanging="10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  <w:r w:rsidRPr="00110822">
        <w:rPr>
          <w:rFonts w:ascii="Century Gothic" w:eastAsia="Century Gothic" w:hAnsi="Century Gothic" w:cs="Century Gothic"/>
          <w:b/>
          <w:sz w:val="16"/>
          <w:szCs w:val="16"/>
          <w:u w:val="single" w:color="000000"/>
        </w:rPr>
        <w:t>Article 1</w:t>
      </w:r>
      <w:r w:rsidRPr="00110822">
        <w:rPr>
          <w:rFonts w:ascii="Century Gothic" w:eastAsia="Century Gothic" w:hAnsi="Century Gothic" w:cs="Century Gothic"/>
          <w:b/>
          <w:sz w:val="16"/>
          <w:szCs w:val="16"/>
        </w:rPr>
        <w:t xml:space="preserve"> :</w:t>
      </w:r>
      <w:r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</w:t>
      </w:r>
      <w:r w:rsidR="00DA58AB"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les inscriptions à la cantine se font uniquement en ligne sur le site </w:t>
      </w:r>
      <w:hyperlink r:id="rId8" w:history="1">
        <w:r w:rsidR="00DA58AB" w:rsidRPr="00110822">
          <w:rPr>
            <w:rStyle w:val="Lienhypertexte"/>
            <w:rFonts w:ascii="Century Gothic" w:eastAsia="Century Gothic" w:hAnsi="Century Gothic" w:cs="Century Gothic"/>
            <w:b/>
            <w:sz w:val="16"/>
            <w:szCs w:val="16"/>
          </w:rPr>
          <w:t>https://www.logicielcantine</w:t>
        </w:r>
      </w:hyperlink>
      <w:r w:rsidR="00DA58AB"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</w:t>
      </w:r>
    </w:p>
    <w:p w14:paraId="28D9F09B" w14:textId="1693F599" w:rsidR="00466123" w:rsidRDefault="0026378C" w:rsidP="00984D0E">
      <w:pPr>
        <w:spacing w:after="5" w:line="249" w:lineRule="auto"/>
        <w:ind w:right="-14"/>
        <w:jc w:val="both"/>
        <w:rPr>
          <w:rFonts w:ascii="Century Gothic" w:eastAsia="Century Gothic" w:hAnsi="Century Gothic" w:cs="Century Gothic"/>
          <w:b/>
          <w:color w:val="FF0000"/>
          <w:sz w:val="16"/>
          <w:szCs w:val="16"/>
        </w:rPr>
      </w:pPr>
      <w:r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</w:t>
      </w:r>
      <w:r w:rsidR="00DA58AB"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Chaque parent reçoit par mail un identifiant et son mot de passe pour accéder </w:t>
      </w:r>
      <w:r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>au site. Les parents peuvent se rendre ainsi sur le ‘portail parent’ et inscrire l’enfant à la cantine. L’inscription à la cantine doit se faire</w:t>
      </w:r>
      <w:r w:rsidR="00466123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le 24</w:t>
      </w:r>
      <w:r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</w:t>
      </w:r>
      <w:proofErr w:type="gramStart"/>
      <w:r w:rsidR="00466123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>avant  minuit</w:t>
      </w:r>
      <w:proofErr w:type="gramEnd"/>
      <w:r w:rsidR="00466123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>.</w:t>
      </w:r>
    </w:p>
    <w:p w14:paraId="2CEFA250" w14:textId="4BF03264" w:rsidR="00371C4D" w:rsidRPr="00110822" w:rsidRDefault="0026378C" w:rsidP="00984D0E">
      <w:pPr>
        <w:spacing w:after="5" w:line="249" w:lineRule="auto"/>
        <w:ind w:right="-14"/>
        <w:jc w:val="both"/>
        <w:rPr>
          <w:sz w:val="16"/>
          <w:szCs w:val="16"/>
        </w:rPr>
      </w:pPr>
      <w:r w:rsidRPr="00110822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Les enfants qui ne seront pas inscrits avant le 25 du mois </w:t>
      </w:r>
      <w:r w:rsidR="00CC3641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>n’auront pas accès à la cantine pendant la 1</w:t>
      </w:r>
      <w:r w:rsidR="00CC3641" w:rsidRPr="00CC3641">
        <w:rPr>
          <w:rFonts w:ascii="Century Gothic" w:eastAsia="Century Gothic" w:hAnsi="Century Gothic" w:cs="Century Gothic"/>
          <w:b/>
          <w:color w:val="FF0000"/>
          <w:sz w:val="16"/>
          <w:szCs w:val="16"/>
          <w:vertAlign w:val="superscript"/>
        </w:rPr>
        <w:t>ère</w:t>
      </w:r>
      <w:r w:rsidR="00CC3641">
        <w:rPr>
          <w:rFonts w:ascii="Century Gothic" w:eastAsia="Century Gothic" w:hAnsi="Century Gothic" w:cs="Century Gothic"/>
          <w:b/>
          <w:color w:val="FF0000"/>
          <w:sz w:val="16"/>
          <w:szCs w:val="16"/>
        </w:rPr>
        <w:t xml:space="preserve"> semaine </w:t>
      </w:r>
    </w:p>
    <w:p w14:paraId="003292C9" w14:textId="77777777" w:rsidR="00371C4D" w:rsidRPr="00110822" w:rsidRDefault="00110822">
      <w:pPr>
        <w:spacing w:after="89"/>
        <w:rPr>
          <w:sz w:val="16"/>
          <w:szCs w:val="16"/>
        </w:rPr>
      </w:pPr>
      <w:r w:rsidRPr="00110822">
        <w:rPr>
          <w:rFonts w:ascii="Century Gothic" w:eastAsia="Century Gothic" w:hAnsi="Century Gothic" w:cs="Century Gothic"/>
          <w:sz w:val="16"/>
          <w:szCs w:val="16"/>
        </w:rPr>
        <w:t xml:space="preserve"> </w:t>
      </w:r>
    </w:p>
    <w:p w14:paraId="2F35D395" w14:textId="1725FAFA" w:rsidR="00371C4D" w:rsidRPr="00984D0E" w:rsidRDefault="00110822">
      <w:pPr>
        <w:spacing w:after="0" w:line="241" w:lineRule="auto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2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Les repas inscrits ne sont pas remboursables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sauf en cas </w:t>
      </w:r>
      <w:proofErr w:type="gramStart"/>
      <w:r w:rsidRPr="00984D0E">
        <w:rPr>
          <w:rFonts w:ascii="Century Gothic" w:eastAsia="Century Gothic" w:hAnsi="Century Gothic" w:cs="Century Gothic"/>
          <w:sz w:val="18"/>
          <w:szCs w:val="18"/>
        </w:rPr>
        <w:t>d’absence  et</w:t>
      </w:r>
      <w:proofErr w:type="gramEnd"/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sur présentation d’un certificat médical.  </w:t>
      </w:r>
    </w:p>
    <w:p w14:paraId="1BA14E23" w14:textId="77777777" w:rsidR="00984D0E" w:rsidRPr="00984D0E" w:rsidRDefault="00984D0E">
      <w:pPr>
        <w:spacing w:after="0" w:line="241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65EE44FC" w14:textId="7060EB3A" w:rsidR="00371C4D" w:rsidRPr="00984D0E" w:rsidRDefault="00110822">
      <w:pPr>
        <w:spacing w:after="1" w:line="241" w:lineRule="auto"/>
        <w:ind w:left="-5" w:right="-10" w:hanging="10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3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: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Les inscriptions </w:t>
      </w:r>
      <w:r w:rsidR="00B656EA">
        <w:rPr>
          <w:rFonts w:ascii="Century Gothic" w:eastAsia="Century Gothic" w:hAnsi="Century Gothic" w:cs="Century Gothic"/>
          <w:b/>
          <w:sz w:val="18"/>
          <w:szCs w:val="18"/>
        </w:rPr>
        <w:t xml:space="preserve">se font jusqu’au 24 minuit, elles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sont définitives à partir du 25 de chaque mois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: les repas inscrits sur votre fiche </w:t>
      </w: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ne sont pas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proofErr w:type="gramStart"/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modifiables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 w:rsidR="00A43471">
        <w:rPr>
          <w:rFonts w:ascii="Century Gothic" w:eastAsia="Century Gothic" w:hAnsi="Century Gothic" w:cs="Century Gothic"/>
          <w:sz w:val="18"/>
          <w:szCs w:val="18"/>
        </w:rPr>
        <w:t>sauf</w:t>
      </w:r>
      <w:proofErr w:type="gramEnd"/>
      <w:r w:rsidR="00A43471">
        <w:rPr>
          <w:rFonts w:ascii="Century Gothic" w:eastAsia="Century Gothic" w:hAnsi="Century Gothic" w:cs="Century Gothic"/>
          <w:sz w:val="18"/>
          <w:szCs w:val="18"/>
        </w:rPr>
        <w:t xml:space="preserve"> cas exceptionnel.</w:t>
      </w:r>
    </w:p>
    <w:p w14:paraId="186D4730" w14:textId="77777777" w:rsidR="00984D0E" w:rsidRPr="00984D0E" w:rsidRDefault="00984D0E">
      <w:pPr>
        <w:spacing w:after="1" w:line="241" w:lineRule="auto"/>
        <w:ind w:left="-5" w:right="-10" w:hanging="10"/>
        <w:jc w:val="both"/>
        <w:rPr>
          <w:sz w:val="18"/>
          <w:szCs w:val="18"/>
        </w:rPr>
      </w:pPr>
    </w:p>
    <w:p w14:paraId="725478D9" w14:textId="77777777" w:rsidR="007F6A55" w:rsidRDefault="00110822">
      <w:pPr>
        <w:spacing w:after="1" w:line="241" w:lineRule="auto"/>
        <w:ind w:left="-5" w:right="-10" w:hanging="1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4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: Lors des sorties avec pique-nique,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la cantine</w:t>
      </w:r>
      <w:r w:rsidR="007F6A55">
        <w:rPr>
          <w:rFonts w:ascii="Century Gothic" w:eastAsia="Century Gothic" w:hAnsi="Century Gothic" w:cs="Century Gothic"/>
          <w:b/>
          <w:sz w:val="18"/>
          <w:szCs w:val="18"/>
        </w:rPr>
        <w:t xml:space="preserve"> ne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fournira</w:t>
      </w:r>
      <w:r w:rsidR="007F6A55">
        <w:rPr>
          <w:rFonts w:ascii="Century Gothic" w:eastAsia="Century Gothic" w:hAnsi="Century Gothic" w:cs="Century Gothic"/>
          <w:b/>
          <w:sz w:val="18"/>
          <w:szCs w:val="18"/>
        </w:rPr>
        <w:t xml:space="preserve"> pas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le repas aux enfants</w:t>
      </w:r>
      <w:r w:rsidR="007F6A55">
        <w:rPr>
          <w:rFonts w:ascii="Century Gothic" w:eastAsia="Century Gothic" w:hAnsi="Century Gothic" w:cs="Century Gothic"/>
          <w:b/>
          <w:sz w:val="18"/>
          <w:szCs w:val="18"/>
        </w:rPr>
        <w:t>.</w:t>
      </w:r>
    </w:p>
    <w:p w14:paraId="2E6FB97B" w14:textId="00CC5DE6" w:rsidR="00371C4D" w:rsidRPr="00984D0E" w:rsidRDefault="007F6A55">
      <w:pPr>
        <w:spacing w:after="1" w:line="241" w:lineRule="auto"/>
        <w:ind w:left="-5" w:right="-10" w:hanging="10"/>
        <w:jc w:val="both"/>
        <w:rPr>
          <w:sz w:val="18"/>
          <w:szCs w:val="18"/>
        </w:rPr>
      </w:pPr>
      <w:r>
        <w:rPr>
          <w:rFonts w:ascii="Century Gothic" w:eastAsia="Century Gothic" w:hAnsi="Century Gothic" w:cs="Century Gothic"/>
          <w:bCs/>
          <w:sz w:val="18"/>
          <w:szCs w:val="18"/>
        </w:rPr>
        <w:t>Les parents devront préparer le sac pour le pique</w:t>
      </w:r>
      <w:r w:rsidR="00466123">
        <w:rPr>
          <w:rFonts w:ascii="Century Gothic" w:eastAsia="Century Gothic" w:hAnsi="Century Gothic" w:cs="Century Gothic"/>
          <w:bCs/>
          <w:sz w:val="18"/>
          <w:szCs w:val="18"/>
        </w:rPr>
        <w:t>-nique.</w:t>
      </w:r>
      <w:r w:rsidR="00110822"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</w:p>
    <w:p w14:paraId="0F2B67A6" w14:textId="77777777" w:rsidR="00371C4D" w:rsidRPr="00984D0E" w:rsidRDefault="00110822">
      <w:pPr>
        <w:spacing w:after="89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</w:p>
    <w:p w14:paraId="0F34009F" w14:textId="0C692EE5" w:rsidR="00371C4D" w:rsidRPr="00984D0E" w:rsidRDefault="00110822">
      <w:pPr>
        <w:spacing w:after="1" w:line="241" w:lineRule="auto"/>
        <w:ind w:left="-5" w:right="-10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 xml:space="preserve">Article 5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En cas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de grève un service minimum </w:t>
      </w:r>
      <w:r w:rsidR="00466123">
        <w:rPr>
          <w:rFonts w:ascii="Century Gothic" w:eastAsia="Century Gothic" w:hAnsi="Century Gothic" w:cs="Century Gothic"/>
          <w:b/>
          <w:sz w:val="18"/>
          <w:szCs w:val="18"/>
        </w:rPr>
        <w:t>pourra être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mis en place et </w:t>
      </w:r>
      <w:proofErr w:type="gramStart"/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donc  les</w:t>
      </w:r>
      <w:proofErr w:type="gramEnd"/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repas sont assurés ; par contre en cas d’absence des enseignants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les repas  seront</w:t>
      </w:r>
      <w:r w:rsidR="0026378C"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 reportés sur le mois d’après. Pour le mois de juin le remboursement sera reporté au mois de septembre.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59087D29" w14:textId="77777777" w:rsidR="00371C4D" w:rsidRPr="00984D0E" w:rsidRDefault="00110822">
      <w:pPr>
        <w:spacing w:after="92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35B6623A" w14:textId="77777777" w:rsidR="00371C4D" w:rsidRPr="00984D0E" w:rsidRDefault="00110822">
      <w:pPr>
        <w:spacing w:after="4" w:line="250" w:lineRule="auto"/>
        <w:ind w:left="-5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6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Les enfants ne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venant qu’une demi-journée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à l’école n’ont pas accès à la cantine. </w:t>
      </w:r>
    </w:p>
    <w:p w14:paraId="30E32270" w14:textId="77777777" w:rsidR="00371C4D" w:rsidRPr="00984D0E" w:rsidRDefault="00110822">
      <w:pPr>
        <w:spacing w:after="89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14ACF496" w14:textId="2918BC3D" w:rsidR="00371C4D" w:rsidRPr="00984D0E" w:rsidRDefault="00110822">
      <w:pPr>
        <w:spacing w:after="4" w:line="250" w:lineRule="auto"/>
        <w:ind w:left="-5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7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: Le paiement se fait </w:t>
      </w:r>
      <w:r w:rsidR="0026378C" w:rsidRPr="00984D0E">
        <w:rPr>
          <w:rFonts w:ascii="Century Gothic" w:eastAsia="Century Gothic" w:hAnsi="Century Gothic" w:cs="Century Gothic"/>
          <w:sz w:val="18"/>
          <w:szCs w:val="18"/>
        </w:rPr>
        <w:t>uniquement en ligne.</w:t>
      </w:r>
    </w:p>
    <w:p w14:paraId="4A2FE66C" w14:textId="77777777" w:rsidR="00371C4D" w:rsidRPr="00984D0E" w:rsidRDefault="00110822">
      <w:pPr>
        <w:spacing w:after="89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2BBFB7F9" w14:textId="77777777" w:rsidR="002D3190" w:rsidRDefault="00110822">
      <w:pPr>
        <w:spacing w:after="4" w:line="250" w:lineRule="auto"/>
        <w:ind w:left="345" w:right="1177" w:hanging="360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8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2 réfectoires sont à la disposition des élève</w:t>
      </w:r>
      <w:r w:rsidR="00665568" w:rsidRPr="00984D0E">
        <w:rPr>
          <w:rFonts w:ascii="Century Gothic" w:eastAsia="Century Gothic" w:hAnsi="Century Gothic" w:cs="Century Gothic"/>
          <w:sz w:val="18"/>
          <w:szCs w:val="18"/>
        </w:rPr>
        <w:t>s pour le service des repas :</w:t>
      </w:r>
    </w:p>
    <w:p w14:paraId="2AA7A576" w14:textId="0255F61C" w:rsidR="00371C4D" w:rsidRPr="00984D0E" w:rsidRDefault="00665568" w:rsidP="002D3190">
      <w:pPr>
        <w:spacing w:after="4" w:line="250" w:lineRule="auto"/>
        <w:ind w:left="345" w:right="1177" w:firstLine="363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r w:rsidR="002D3190">
        <w:rPr>
          <w:rFonts w:ascii="Century Gothic" w:eastAsia="Century Gothic" w:hAnsi="Century Gothic" w:cs="Century Gothic"/>
          <w:sz w:val="18"/>
          <w:szCs w:val="18"/>
        </w:rPr>
        <w:t xml:space="preserve">   </w:t>
      </w:r>
      <w:r w:rsidR="00110822" w:rsidRPr="00984D0E">
        <w:rPr>
          <w:rFonts w:ascii="Century Gothic" w:eastAsia="Century Gothic" w:hAnsi="Century Gothic" w:cs="Century Gothic"/>
          <w:sz w:val="18"/>
          <w:szCs w:val="18"/>
        </w:rPr>
        <w:t>Le 1</w:t>
      </w:r>
      <w:r w:rsidR="00110822" w:rsidRPr="00984D0E">
        <w:rPr>
          <w:rFonts w:ascii="Century Gothic" w:eastAsia="Century Gothic" w:hAnsi="Century Gothic" w:cs="Century Gothic"/>
          <w:sz w:val="18"/>
          <w:szCs w:val="18"/>
          <w:vertAlign w:val="superscript"/>
        </w:rPr>
        <w:t>er</w:t>
      </w:r>
      <w:r w:rsidR="00110822" w:rsidRPr="00984D0E">
        <w:rPr>
          <w:rFonts w:ascii="Century Gothic" w:eastAsia="Century Gothic" w:hAnsi="Century Gothic" w:cs="Century Gothic"/>
          <w:sz w:val="18"/>
          <w:szCs w:val="18"/>
        </w:rPr>
        <w:t xml:space="preserve"> accueille les maternelles à 11h20 </w:t>
      </w:r>
    </w:p>
    <w:p w14:paraId="7C836CBE" w14:textId="56E517AF" w:rsidR="00371C4D" w:rsidRDefault="00665568">
      <w:pPr>
        <w:tabs>
          <w:tab w:val="center" w:pos="393"/>
          <w:tab w:val="center" w:pos="2948"/>
        </w:tabs>
        <w:spacing w:after="4" w:line="250" w:lineRule="auto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Arial" w:eastAsia="Arial" w:hAnsi="Arial" w:cs="Arial"/>
          <w:sz w:val="18"/>
          <w:szCs w:val="18"/>
        </w:rPr>
        <w:tab/>
      </w:r>
      <w:r w:rsidR="00110822" w:rsidRPr="00984D0E">
        <w:rPr>
          <w:rFonts w:ascii="Arial" w:eastAsia="Arial" w:hAnsi="Arial" w:cs="Arial"/>
          <w:sz w:val="18"/>
          <w:szCs w:val="18"/>
        </w:rPr>
        <w:t xml:space="preserve"> </w:t>
      </w:r>
      <w:r w:rsidR="00110822" w:rsidRPr="00984D0E">
        <w:rPr>
          <w:rFonts w:ascii="Arial" w:eastAsia="Arial" w:hAnsi="Arial" w:cs="Arial"/>
          <w:sz w:val="18"/>
          <w:szCs w:val="18"/>
        </w:rPr>
        <w:tab/>
      </w:r>
      <w:r w:rsidR="00110822" w:rsidRPr="00984D0E">
        <w:rPr>
          <w:rFonts w:ascii="Century Gothic" w:eastAsia="Century Gothic" w:hAnsi="Century Gothic" w:cs="Century Gothic"/>
          <w:sz w:val="18"/>
          <w:szCs w:val="18"/>
        </w:rPr>
        <w:t>Le 2</w:t>
      </w:r>
      <w:r w:rsidR="00110822" w:rsidRPr="00984D0E">
        <w:rPr>
          <w:rFonts w:ascii="Century Gothic" w:eastAsia="Century Gothic" w:hAnsi="Century Gothic" w:cs="Century Gothic"/>
          <w:sz w:val="18"/>
          <w:szCs w:val="18"/>
          <w:vertAlign w:val="superscript"/>
        </w:rPr>
        <w:t>nd</w:t>
      </w:r>
      <w:r w:rsidR="00110822" w:rsidRPr="00984D0E">
        <w:rPr>
          <w:rFonts w:ascii="Century Gothic" w:eastAsia="Century Gothic" w:hAnsi="Century Gothic" w:cs="Century Gothic"/>
          <w:sz w:val="18"/>
          <w:szCs w:val="18"/>
        </w:rPr>
        <w:t xml:space="preserve"> accueille les primaires à partir de 11h30. </w:t>
      </w:r>
    </w:p>
    <w:p w14:paraId="5E1A224B" w14:textId="4552CBC6" w:rsidR="006F7437" w:rsidRPr="00984D0E" w:rsidRDefault="006F7437">
      <w:pPr>
        <w:tabs>
          <w:tab w:val="center" w:pos="393"/>
          <w:tab w:val="center" w:pos="2948"/>
        </w:tabs>
        <w:spacing w:after="4" w:line="250" w:lineRule="auto"/>
        <w:rPr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Le Maire se réserve le droit de modifier les horaires de services, sauf exception : 1 service.</w:t>
      </w:r>
    </w:p>
    <w:p w14:paraId="58EF9CCC" w14:textId="77777777" w:rsidR="00371C4D" w:rsidRPr="00984D0E" w:rsidRDefault="00110822">
      <w:pPr>
        <w:spacing w:after="89"/>
        <w:ind w:left="720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7B5F2DF9" w14:textId="77777777" w:rsidR="00371C4D" w:rsidRPr="00984D0E" w:rsidRDefault="00110822">
      <w:pPr>
        <w:spacing w:after="1" w:line="241" w:lineRule="auto"/>
        <w:ind w:left="-5" w:right="-10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9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: </w:t>
      </w: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La demi-pension est un service communal non obligatoire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: on y est admis dans la mesure où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la bonne tenue et le respect du règlement intérieur, des agents de service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et des surveillants sont appliqués. </w:t>
      </w:r>
    </w:p>
    <w:p w14:paraId="0D73B0EE" w14:textId="77777777" w:rsidR="00371C4D" w:rsidRPr="00984D0E" w:rsidRDefault="00110822">
      <w:pPr>
        <w:spacing w:after="130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2A575D86" w14:textId="765CC4F2" w:rsidR="00371C4D" w:rsidRPr="00984D0E" w:rsidRDefault="00110822">
      <w:pPr>
        <w:spacing w:after="5" w:line="250" w:lineRule="auto"/>
        <w:ind w:left="-5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10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Les enfants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incorrects et impolis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envers ces personnes recevront des avertissements qui devront être signés par les parents, le 3</w:t>
      </w:r>
      <w:r w:rsidRPr="00984D0E">
        <w:rPr>
          <w:rFonts w:ascii="Century Gothic" w:eastAsia="Century Gothic" w:hAnsi="Century Gothic" w:cs="Century Gothic"/>
          <w:sz w:val="18"/>
          <w:szCs w:val="18"/>
          <w:vertAlign w:val="superscript"/>
        </w:rPr>
        <w:t>ème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avertissement cumulé avec les avertissements de la garderie </w:t>
      </w:r>
      <w:proofErr w:type="gramStart"/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entrainera 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l’exclusion</w:t>
      </w:r>
      <w:proofErr w:type="gramEnd"/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temporaire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de l’enfant et sera déterminée par </w:t>
      </w:r>
      <w:r w:rsidR="006F7437">
        <w:rPr>
          <w:rFonts w:ascii="Century Gothic" w:eastAsia="Century Gothic" w:hAnsi="Century Gothic" w:cs="Century Gothic"/>
          <w:sz w:val="18"/>
          <w:szCs w:val="18"/>
        </w:rPr>
        <w:t>Mr le Maire qui gérera le dossier.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74ABA6F5" w14:textId="77777777" w:rsidR="00371C4D" w:rsidRPr="00984D0E" w:rsidRDefault="00110822">
      <w:pPr>
        <w:spacing w:after="89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7830F791" w14:textId="77777777" w:rsidR="00371C4D" w:rsidRPr="00984D0E" w:rsidRDefault="00110822">
      <w:pPr>
        <w:spacing w:after="4" w:line="250" w:lineRule="auto"/>
        <w:ind w:left="-5" w:hanging="10"/>
        <w:jc w:val="both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11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En cas d’exclusion, en aucun cas les responsables de la cantine, ni le corps enseignant ne pourront intervenir. </w:t>
      </w:r>
    </w:p>
    <w:p w14:paraId="09966B8B" w14:textId="77777777" w:rsidR="00371C4D" w:rsidRPr="00984D0E" w:rsidRDefault="00110822">
      <w:pPr>
        <w:spacing w:after="89"/>
        <w:rPr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6AA85C54" w14:textId="2027DD49" w:rsidR="00371C4D" w:rsidRPr="00984D0E" w:rsidRDefault="00110822">
      <w:pPr>
        <w:spacing w:after="4" w:line="250" w:lineRule="auto"/>
        <w:ind w:left="-5" w:hanging="10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12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Les enfants mangeant à la cantine,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ne peuvent pas être autorisés à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sortir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sauf pour des raisons exceptionnelles, justifiées par les parents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auprès de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Monsieur le Maire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. </w:t>
      </w:r>
    </w:p>
    <w:p w14:paraId="346107E5" w14:textId="77777777" w:rsidR="00984D0E" w:rsidRPr="00984D0E" w:rsidRDefault="00984D0E">
      <w:pPr>
        <w:spacing w:after="4" w:line="250" w:lineRule="auto"/>
        <w:ind w:left="-5" w:hanging="10"/>
        <w:jc w:val="both"/>
        <w:rPr>
          <w:sz w:val="18"/>
          <w:szCs w:val="18"/>
        </w:rPr>
      </w:pPr>
    </w:p>
    <w:p w14:paraId="6DCB7EE7" w14:textId="0978B5E2" w:rsidR="00371C4D" w:rsidRPr="00984D0E" w:rsidRDefault="00110822" w:rsidP="00984D0E">
      <w:pPr>
        <w:spacing w:after="89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13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L’accès à la cantine est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interdit à toute personne étrangère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au service. </w:t>
      </w:r>
    </w:p>
    <w:p w14:paraId="76E662D5" w14:textId="77777777" w:rsidR="00984D0E" w:rsidRPr="00984D0E" w:rsidRDefault="00984D0E" w:rsidP="00984D0E">
      <w:pPr>
        <w:spacing w:after="89"/>
        <w:rPr>
          <w:sz w:val="18"/>
          <w:szCs w:val="18"/>
        </w:rPr>
      </w:pPr>
    </w:p>
    <w:p w14:paraId="7BA718BB" w14:textId="7F6A8D5F" w:rsidR="00371C4D" w:rsidRPr="00984D0E" w:rsidRDefault="00110822">
      <w:pPr>
        <w:spacing w:after="4" w:line="250" w:lineRule="auto"/>
        <w:ind w:left="-5" w:hanging="10"/>
        <w:jc w:val="both"/>
        <w:rPr>
          <w:rFonts w:ascii="Century Gothic" w:eastAsia="Century Gothic" w:hAnsi="Century Gothic" w:cs="Century Gothic"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14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Ne sont pas acceptés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les régimes alimentaires particuliers et les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>médicaments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sauf protocole d’accord entre l’école, le médecin de la PMI et la mairie, à la suite duquel sera établi un PAI (plan d’accueil individualisé). </w:t>
      </w:r>
    </w:p>
    <w:p w14:paraId="35BE696D" w14:textId="77777777" w:rsidR="00984D0E" w:rsidRPr="00984D0E" w:rsidRDefault="00984D0E">
      <w:pPr>
        <w:spacing w:after="4" w:line="250" w:lineRule="auto"/>
        <w:ind w:left="-5" w:hanging="10"/>
        <w:jc w:val="both"/>
        <w:rPr>
          <w:sz w:val="18"/>
          <w:szCs w:val="18"/>
        </w:rPr>
      </w:pPr>
    </w:p>
    <w:p w14:paraId="6C56A48F" w14:textId="64DF546F" w:rsidR="00371C4D" w:rsidRPr="00984D0E" w:rsidRDefault="00110822">
      <w:pPr>
        <w:spacing w:after="4" w:line="250" w:lineRule="auto"/>
        <w:ind w:left="-5" w:hanging="10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  <w:r w:rsidRPr="00984D0E">
        <w:rPr>
          <w:rFonts w:ascii="Century Gothic" w:eastAsia="Century Gothic" w:hAnsi="Century Gothic" w:cs="Century Gothic"/>
          <w:b/>
          <w:sz w:val="18"/>
          <w:szCs w:val="18"/>
          <w:u w:val="single" w:color="000000"/>
        </w:rPr>
        <w:t>Article 15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:</w:t>
      </w:r>
      <w:r w:rsidRPr="00984D0E">
        <w:rPr>
          <w:rFonts w:ascii="Century Gothic" w:eastAsia="Century Gothic" w:hAnsi="Century Gothic" w:cs="Century Gothic"/>
          <w:sz w:val="18"/>
          <w:szCs w:val="18"/>
        </w:rPr>
        <w:t xml:space="preserve">   Les enfants ne sont pas autorisés à pénétrer dans les classes de 11h30 à 13h30.</w:t>
      </w:r>
      <w:r w:rsidRPr="00984D0E">
        <w:rPr>
          <w:rFonts w:ascii="Century Gothic" w:eastAsia="Century Gothic" w:hAnsi="Century Gothic" w:cs="Century Gothic"/>
          <w:b/>
          <w:sz w:val="18"/>
          <w:szCs w:val="18"/>
        </w:rPr>
        <w:t xml:space="preserve">   </w:t>
      </w:r>
    </w:p>
    <w:p w14:paraId="3F7DB70E" w14:textId="77777777" w:rsidR="002D3190" w:rsidRDefault="002D3190" w:rsidP="002D3190">
      <w:pPr>
        <w:pStyle w:val="Corpsdetexte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sym w:font="Wingdings" w:char="F022"/>
      </w:r>
      <w:r>
        <w:rPr>
          <w:rFonts w:ascii="Century Gothic" w:hAnsi="Century Gothic"/>
        </w:rPr>
        <w:t>………………………………………………………………………………………………..</w:t>
      </w:r>
    </w:p>
    <w:p w14:paraId="54E4611C" w14:textId="77777777" w:rsidR="002D3190" w:rsidRDefault="002D3190" w:rsidP="002D3190">
      <w:pPr>
        <w:pStyle w:val="Corpsdetexte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(A découper et à déposer en mairie.)</w:t>
      </w:r>
    </w:p>
    <w:p w14:paraId="586E64E2" w14:textId="77777777" w:rsidR="002D3190" w:rsidRDefault="002D3190" w:rsidP="002D3190">
      <w:pPr>
        <w:pStyle w:val="Corpsdetexte"/>
        <w:jc w:val="both"/>
        <w:rPr>
          <w:rFonts w:ascii="Century Gothic" w:hAnsi="Century Gothic"/>
          <w:sz w:val="8"/>
        </w:rPr>
      </w:pPr>
    </w:p>
    <w:p w14:paraId="1E2119A8" w14:textId="77777777" w:rsidR="002D3190" w:rsidRDefault="002D3190" w:rsidP="002D3190">
      <w:pPr>
        <w:pStyle w:val="Corpsdetexte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Je soussigné M ou Mme……………………………………………………………………………, </w:t>
      </w:r>
    </w:p>
    <w:p w14:paraId="76E1F68E" w14:textId="77777777" w:rsidR="002D3190" w:rsidRDefault="002D3190" w:rsidP="002D3190">
      <w:pPr>
        <w:pStyle w:val="Corpsdetexte"/>
        <w:jc w:val="both"/>
        <w:rPr>
          <w:rFonts w:ascii="Century Gothic" w:hAnsi="Century Gothic"/>
          <w:sz w:val="22"/>
        </w:rPr>
      </w:pPr>
      <w:proofErr w:type="gramStart"/>
      <w:r>
        <w:rPr>
          <w:rFonts w:ascii="Century Gothic" w:hAnsi="Century Gothic"/>
          <w:sz w:val="22"/>
        </w:rPr>
        <w:t>nom  prénom</w:t>
      </w:r>
      <w:proofErr w:type="gramEnd"/>
      <w:r>
        <w:rPr>
          <w:rFonts w:ascii="Century Gothic" w:hAnsi="Century Gothic"/>
          <w:sz w:val="22"/>
        </w:rPr>
        <w:t xml:space="preserve"> de l’enfant……..…………………………………………………………………….</w:t>
      </w:r>
    </w:p>
    <w:p w14:paraId="55BC8C16" w14:textId="77777777" w:rsidR="002D3190" w:rsidRDefault="002D3190" w:rsidP="002D3190">
      <w:pPr>
        <w:pStyle w:val="Corpsdetexte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Classe ……………………………………………………………………………………………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>.</w:t>
      </w:r>
    </w:p>
    <w:p w14:paraId="3D57146A" w14:textId="7507655C" w:rsidR="002D3190" w:rsidRPr="004A49E0" w:rsidRDefault="002D3190" w:rsidP="002D3190">
      <w:pPr>
        <w:pStyle w:val="Corpsdetexte"/>
        <w:jc w:val="center"/>
        <w:rPr>
          <w:rFonts w:ascii="Century Gothic" w:hAnsi="Century Gothic"/>
          <w:b/>
          <w:color w:val="FF0000"/>
          <w:szCs w:val="24"/>
        </w:rPr>
      </w:pPr>
      <w:r w:rsidRPr="004A49E0">
        <w:rPr>
          <w:rFonts w:ascii="Century Gothic" w:hAnsi="Century Gothic"/>
          <w:b/>
          <w:color w:val="FF0000"/>
          <w:szCs w:val="24"/>
        </w:rPr>
        <w:t xml:space="preserve">Certifie avoir pris connaissance du règlement intérieur de la </w:t>
      </w:r>
      <w:r w:rsidR="00466123">
        <w:rPr>
          <w:rFonts w:ascii="Century Gothic" w:hAnsi="Century Gothic"/>
          <w:b/>
          <w:color w:val="FF0000"/>
          <w:szCs w:val="24"/>
        </w:rPr>
        <w:t>cantine.</w:t>
      </w:r>
    </w:p>
    <w:p w14:paraId="32CB5F0C" w14:textId="77777777" w:rsidR="002D3190" w:rsidRPr="004A49E0" w:rsidRDefault="002D3190" w:rsidP="002D3190">
      <w:pPr>
        <w:pStyle w:val="Corpsdetexte"/>
        <w:jc w:val="both"/>
        <w:rPr>
          <w:rFonts w:ascii="Century Gothic" w:hAnsi="Century Gothic"/>
          <w:szCs w:val="24"/>
        </w:rPr>
      </w:pPr>
      <w:r w:rsidRPr="004A49E0">
        <w:rPr>
          <w:rFonts w:ascii="Century Gothic" w:hAnsi="Century Gothic"/>
          <w:szCs w:val="24"/>
        </w:rPr>
        <w:t xml:space="preserve">Fait à </w:t>
      </w:r>
      <w:smartTag w:uri="urn:schemas-microsoft-com:office:smarttags" w:element="PersonName">
        <w:smartTagPr>
          <w:attr w:name="ProductID" w:val="la Motte"/>
        </w:smartTagPr>
        <w:r w:rsidRPr="004A49E0">
          <w:rPr>
            <w:rFonts w:ascii="Century Gothic" w:hAnsi="Century Gothic"/>
            <w:szCs w:val="24"/>
          </w:rPr>
          <w:t>la Motte</w:t>
        </w:r>
      </w:smartTag>
      <w:r w:rsidRPr="004A49E0">
        <w:rPr>
          <w:rFonts w:ascii="Century Gothic" w:hAnsi="Century Gothic"/>
          <w:szCs w:val="24"/>
        </w:rPr>
        <w:t xml:space="preserve"> d’Aigues, le……………………………</w:t>
      </w:r>
      <w:r w:rsidRPr="004A49E0">
        <w:rPr>
          <w:rFonts w:ascii="Century Gothic" w:hAnsi="Century Gothic"/>
          <w:szCs w:val="24"/>
        </w:rPr>
        <w:tab/>
        <w:t xml:space="preserve">Signature : </w:t>
      </w:r>
    </w:p>
    <w:p w14:paraId="6103EAA8" w14:textId="77777777" w:rsidR="002D3190" w:rsidRDefault="002D3190" w:rsidP="00110822">
      <w:pPr>
        <w:spacing w:after="4" w:line="250" w:lineRule="auto"/>
        <w:ind w:left="-5" w:hanging="10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4F60AD2" w14:textId="77777777" w:rsidR="002D3190" w:rsidRDefault="002D3190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5FC2667" w14:textId="6E4E17DA" w:rsidR="00371C4D" w:rsidRPr="00110822" w:rsidRDefault="00110822">
      <w:pPr>
        <w:spacing w:after="0"/>
        <w:rPr>
          <w:sz w:val="20"/>
          <w:szCs w:val="20"/>
        </w:rPr>
      </w:pPr>
      <w:r w:rsidRPr="00110822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 xml:space="preserve"> </w:t>
      </w:r>
    </w:p>
    <w:p w14:paraId="3559F47E" w14:textId="77777777" w:rsidR="00371C4D" w:rsidRDefault="00110822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36"/>
        </w:rPr>
        <w:t xml:space="preserve"> </w:t>
      </w:r>
    </w:p>
    <w:p w14:paraId="57054CA8" w14:textId="77777777" w:rsidR="00371C4D" w:rsidRDefault="00110822">
      <w:pPr>
        <w:spacing w:after="0"/>
        <w:jc w:val="both"/>
      </w:pPr>
      <w:r>
        <w:rPr>
          <w:rFonts w:ascii="Century Gothic" w:eastAsia="Century Gothic" w:hAnsi="Century Gothic" w:cs="Century Gothic"/>
          <w:b/>
          <w:sz w:val="36"/>
        </w:rPr>
        <w:t xml:space="preserve"> </w:t>
      </w:r>
    </w:p>
    <w:sectPr w:rsidR="00371C4D">
      <w:footerReference w:type="default" r:id="rId9"/>
      <w:pgSz w:w="11906" w:h="16838"/>
      <w:pgMar w:top="332" w:right="1414" w:bottom="53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7B95B" w14:textId="77777777" w:rsidR="00695DA4" w:rsidRDefault="00695DA4" w:rsidP="00B0495C">
      <w:pPr>
        <w:spacing w:after="0" w:line="240" w:lineRule="auto"/>
      </w:pPr>
      <w:r>
        <w:separator/>
      </w:r>
    </w:p>
  </w:endnote>
  <w:endnote w:type="continuationSeparator" w:id="0">
    <w:p w14:paraId="5A48C2A8" w14:textId="77777777" w:rsidR="00695DA4" w:rsidRDefault="00695DA4" w:rsidP="00B0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64A4" w14:textId="2E717750" w:rsidR="00B0495C" w:rsidRDefault="00B0495C">
    <w:pPr>
      <w:pStyle w:val="Pieddepage"/>
    </w:pPr>
    <w:r>
      <w:t>MAJ JUI</w:t>
    </w:r>
    <w:r w:rsidR="00466123">
      <w:t>N 2024</w:t>
    </w:r>
  </w:p>
  <w:p w14:paraId="1D624485" w14:textId="77777777" w:rsidR="00B0495C" w:rsidRDefault="00B049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F0C7" w14:textId="77777777" w:rsidR="00695DA4" w:rsidRDefault="00695DA4" w:rsidP="00B0495C">
      <w:pPr>
        <w:spacing w:after="0" w:line="240" w:lineRule="auto"/>
      </w:pPr>
      <w:r>
        <w:separator/>
      </w:r>
    </w:p>
  </w:footnote>
  <w:footnote w:type="continuationSeparator" w:id="0">
    <w:p w14:paraId="28327CC4" w14:textId="77777777" w:rsidR="00695DA4" w:rsidRDefault="00695DA4" w:rsidP="00B0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67B99"/>
    <w:multiLevelType w:val="hybridMultilevel"/>
    <w:tmpl w:val="5F5847FC"/>
    <w:lvl w:ilvl="0" w:tplc="AB509C8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0538A"/>
    <w:multiLevelType w:val="hybridMultilevel"/>
    <w:tmpl w:val="683A03A8"/>
    <w:lvl w:ilvl="0" w:tplc="644E748A">
      <w:start w:val="16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30806838">
    <w:abstractNumId w:val="1"/>
  </w:num>
  <w:num w:numId="2" w16cid:durableId="169766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4D"/>
    <w:rsid w:val="000101C9"/>
    <w:rsid w:val="00035353"/>
    <w:rsid w:val="000A01E3"/>
    <w:rsid w:val="00110822"/>
    <w:rsid w:val="0026378C"/>
    <w:rsid w:val="002D3190"/>
    <w:rsid w:val="00371C4D"/>
    <w:rsid w:val="003928DD"/>
    <w:rsid w:val="003C306E"/>
    <w:rsid w:val="004175BF"/>
    <w:rsid w:val="00466123"/>
    <w:rsid w:val="005B6C33"/>
    <w:rsid w:val="00665568"/>
    <w:rsid w:val="00695DA4"/>
    <w:rsid w:val="006F7437"/>
    <w:rsid w:val="007005FA"/>
    <w:rsid w:val="00732FD1"/>
    <w:rsid w:val="00744AB2"/>
    <w:rsid w:val="00760CF2"/>
    <w:rsid w:val="007F6A55"/>
    <w:rsid w:val="008C3524"/>
    <w:rsid w:val="00983818"/>
    <w:rsid w:val="00984D0E"/>
    <w:rsid w:val="009A244E"/>
    <w:rsid w:val="009C17EB"/>
    <w:rsid w:val="00A11DED"/>
    <w:rsid w:val="00A43471"/>
    <w:rsid w:val="00B0495C"/>
    <w:rsid w:val="00B656EA"/>
    <w:rsid w:val="00CB6916"/>
    <w:rsid w:val="00CC3641"/>
    <w:rsid w:val="00D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2FE1CF"/>
  <w15:docId w15:val="{D8CA83C1-0DBE-4130-BC54-AD14C1D6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58A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EB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4D0E"/>
    <w:pPr>
      <w:ind w:left="720"/>
      <w:contextualSpacing/>
    </w:pPr>
  </w:style>
  <w:style w:type="paragraph" w:styleId="Corpsdetexte">
    <w:name w:val="Body Text"/>
    <w:basedOn w:val="Normal"/>
    <w:link w:val="CorpsdetexteCar"/>
    <w:rsid w:val="002D3190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2D3190"/>
    <w:rPr>
      <w:rFonts w:ascii="Arial" w:eastAsia="Times New Roman" w:hAnsi="Arial" w:cs="Times New Roman"/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B0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95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0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9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cant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8028-AE01-4650-AFAA-AEF31663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la Motte d’Aigues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la Motte d’Aigues</dc:title>
  <dc:subject/>
  <dc:creator>Mairie de LA MOTTE D'AIGUES</dc:creator>
  <cp:keywords/>
  <cp:lastModifiedBy>alain gouirand</cp:lastModifiedBy>
  <cp:revision>2</cp:revision>
  <cp:lastPrinted>2023-07-10T07:07:00Z</cp:lastPrinted>
  <dcterms:created xsi:type="dcterms:W3CDTF">2024-07-08T07:23:00Z</dcterms:created>
  <dcterms:modified xsi:type="dcterms:W3CDTF">2024-07-08T07:23:00Z</dcterms:modified>
</cp:coreProperties>
</file>